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02B0" w14:textId="77777777" w:rsidR="003116BB" w:rsidRPr="003319A3" w:rsidRDefault="003319A3" w:rsidP="003319A3">
      <w:pPr>
        <w:jc w:val="center"/>
        <w:rPr>
          <w:b/>
        </w:rPr>
      </w:pPr>
      <w:r w:rsidRPr="003319A3">
        <w:rPr>
          <w:b/>
        </w:rPr>
        <w:t>Политика конфиденциальности</w:t>
      </w:r>
    </w:p>
    <w:p w14:paraId="3815E923" w14:textId="77777777" w:rsidR="003319A3" w:rsidRDefault="003319A3"/>
    <w:p w14:paraId="3B9DBD54" w14:textId="77777777" w:rsidR="003319A3" w:rsidRDefault="003319A3" w:rsidP="003319A3">
      <w:r>
        <w:t xml:space="preserve">Настоящая Политика конфиденциальности персональных данных (далее — Политика конфиденциальности) действует в отношении всей информации, которую </w:t>
      </w:r>
      <w:r w:rsidRPr="003319A3">
        <w:t xml:space="preserve">ИП </w:t>
      </w:r>
      <w:proofErr w:type="spellStart"/>
      <w:r w:rsidRPr="003319A3">
        <w:t>Титовск</w:t>
      </w:r>
      <w:r>
        <w:t>ий</w:t>
      </w:r>
      <w:proofErr w:type="spellEnd"/>
      <w:r>
        <w:t xml:space="preserve"> Дмитрий Игоревич</w:t>
      </w:r>
      <w:r w:rsidRPr="003319A3">
        <w:t xml:space="preserve"> </w:t>
      </w:r>
      <w:r>
        <w:t xml:space="preserve">ИНН </w:t>
      </w:r>
      <w:r w:rsidRPr="003319A3">
        <w:t>772394234433</w:t>
      </w:r>
      <w:r>
        <w:t xml:space="preserve">, может получить о Пользователе (посетителе) веб-сайта </w:t>
      </w:r>
      <w:hyperlink r:id="rId6" w:history="1">
        <w:r w:rsidRPr="00012067">
          <w:rPr>
            <w:rStyle w:val="a3"/>
          </w:rPr>
          <w:t>https://www.lingvoservice.ru</w:t>
        </w:r>
      </w:hyperlink>
      <w:r>
        <w:t xml:space="preserve"> (далее – Веб-сайт, Сайт).</w:t>
      </w:r>
    </w:p>
    <w:p w14:paraId="2D7522A6" w14:textId="77777777" w:rsidR="003319A3" w:rsidRDefault="003319A3" w:rsidP="003319A3"/>
    <w:p w14:paraId="01BEF9B3" w14:textId="77777777" w:rsidR="003319A3" w:rsidRDefault="003319A3" w:rsidP="003319A3">
      <w:r>
        <w:t xml:space="preserve"> Согласие пользователя на предоставление персональной информации, данное им в соответствии с настоящей Политикой в рамках отношений с одним из лиц, распространяется на все лица. 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20237E">
        <w:t>Сайта</w:t>
      </w:r>
      <w:r>
        <w:t>.</w:t>
      </w:r>
    </w:p>
    <w:p w14:paraId="167DEEC5" w14:textId="77777777" w:rsidR="003319A3" w:rsidRDefault="003319A3" w:rsidP="003319A3"/>
    <w:p w14:paraId="783DAB85" w14:textId="77777777" w:rsidR="003319A3" w:rsidRPr="003319A3" w:rsidRDefault="003319A3" w:rsidP="003319A3">
      <w:pPr>
        <w:rPr>
          <w:b/>
        </w:rPr>
      </w:pPr>
      <w:r w:rsidRPr="003319A3">
        <w:rPr>
          <w:b/>
        </w:rPr>
        <w:t>1. ОПРЕДЕЛЕНИЕ ТЕРМИНОВ</w:t>
      </w:r>
    </w:p>
    <w:p w14:paraId="70EA07BF" w14:textId="77777777" w:rsidR="003319A3" w:rsidRDefault="003319A3" w:rsidP="003319A3">
      <w:r>
        <w:t>1.1. В настоящей Политике конфиденциальности используются следующие термины:</w:t>
      </w:r>
    </w:p>
    <w:p w14:paraId="5D382318" w14:textId="77777777" w:rsidR="003319A3" w:rsidRDefault="003319A3" w:rsidP="003319A3">
      <w:r>
        <w:t>1.1.1. «Персональные данные»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4DA74189" w14:textId="77777777" w:rsidR="003319A3" w:rsidRDefault="003319A3" w:rsidP="003319A3">
      <w:r>
        <w:t>1.1.2.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489FB3D" w14:textId="77777777" w:rsidR="003319A3" w:rsidRDefault="003319A3" w:rsidP="003319A3">
      <w:r>
        <w:t>1.1.3. «Оператор» — лицо, совершающее любое действие (операцию) или совокупность действий (операций)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C781E29" w14:textId="77777777" w:rsidR="003319A3" w:rsidRDefault="003319A3" w:rsidP="003319A3">
      <w:r>
        <w:t>1.1.3.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072A0448" w14:textId="77777777" w:rsidR="003319A3" w:rsidRDefault="003319A3" w:rsidP="003319A3">
      <w:r>
        <w:t>1.1.4. «</w:t>
      </w:r>
      <w:proofErr w:type="spellStart"/>
      <w:r>
        <w:t>Cookies</w:t>
      </w:r>
      <w:proofErr w:type="spellEnd"/>
      <w: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71F2FB85" w14:textId="77777777" w:rsidR="003319A3" w:rsidRDefault="003319A3" w:rsidP="003319A3">
      <w:r>
        <w:t>1.1.5. «IP-адрес» — уникальный сетевой адрес узла в компьютерной сети, построенной по протоколу IP.</w:t>
      </w:r>
    </w:p>
    <w:p w14:paraId="11A81475" w14:textId="77777777" w:rsidR="003319A3" w:rsidRDefault="003319A3" w:rsidP="003319A3"/>
    <w:p w14:paraId="782578C9" w14:textId="77777777" w:rsidR="003319A3" w:rsidRPr="003319A3" w:rsidRDefault="003319A3" w:rsidP="003319A3">
      <w:pPr>
        <w:rPr>
          <w:b/>
        </w:rPr>
      </w:pPr>
      <w:r w:rsidRPr="003319A3">
        <w:rPr>
          <w:b/>
        </w:rPr>
        <w:t>2. ОБЩИЕ ПОЛОЖЕНИЯ</w:t>
      </w:r>
    </w:p>
    <w:p w14:paraId="50979E45" w14:textId="77777777" w:rsidR="003319A3" w:rsidRDefault="003319A3" w:rsidP="003319A3">
      <w:r>
        <w:t>2.1.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14:paraId="639FA298" w14:textId="77777777" w:rsidR="003319A3" w:rsidRDefault="003319A3" w:rsidP="003319A3">
      <w:r>
        <w:t>В случае несогласия Пользователя с какими-либо условиями Политики конфиденциальности, пользователь должен воздержаться от использования Веб-сайта.</w:t>
      </w:r>
    </w:p>
    <w:p w14:paraId="7E2D7FC6" w14:textId="77777777" w:rsidR="003319A3" w:rsidRDefault="003319A3" w:rsidP="003319A3">
      <w:r>
        <w:t>2.2. Настоящая Политика конфиденциальности применяется только к Сайту,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14:paraId="328BD7FA" w14:textId="77777777" w:rsidR="003319A3" w:rsidRDefault="003319A3" w:rsidP="003319A3"/>
    <w:p w14:paraId="39E94DD7" w14:textId="77777777" w:rsidR="003319A3" w:rsidRDefault="003319A3" w:rsidP="003319A3">
      <w:r>
        <w:lastRenderedPageBreak/>
        <w:t>2.3. Администрация Сайта не проверяет достоверность персональных данных, предоставляемых Пользователем Сайта.</w:t>
      </w:r>
    </w:p>
    <w:p w14:paraId="465BF78A" w14:textId="77777777" w:rsidR="003319A3" w:rsidRDefault="003319A3" w:rsidP="003319A3"/>
    <w:p w14:paraId="51343915" w14:textId="77777777" w:rsidR="003319A3" w:rsidRPr="003319A3" w:rsidRDefault="003319A3" w:rsidP="003319A3">
      <w:pPr>
        <w:rPr>
          <w:b/>
        </w:rPr>
      </w:pPr>
      <w:r w:rsidRPr="003319A3">
        <w:rPr>
          <w:b/>
        </w:rPr>
        <w:t>3. ПРЕДМЕТ ПОЛИТИКИ</w:t>
      </w:r>
    </w:p>
    <w:p w14:paraId="5B7EAD33" w14:textId="77777777" w:rsidR="003319A3" w:rsidRDefault="003319A3" w:rsidP="003319A3">
      <w:r>
        <w:t xml:space="preserve">3.1. Настоящая Политика конфиденциальности устанавливает обязательства Администрации Веб-сайта по неразглашению и обеспечению режима защиты конфиденциальности следующих персональных данных, которые Пользователь предоставляет </w:t>
      </w:r>
      <w:r w:rsidR="00811C03">
        <w:t>при</w:t>
      </w:r>
      <w:r>
        <w:t xml:space="preserve"> использовании Веб-сайта:</w:t>
      </w:r>
    </w:p>
    <w:p w14:paraId="25C75DD0" w14:textId="77777777" w:rsidR="003319A3" w:rsidRDefault="0028108A" w:rsidP="00F844F0">
      <w:r>
        <w:t xml:space="preserve">- </w:t>
      </w:r>
      <w:r w:rsidR="003319A3">
        <w:t>пользовательские данные (</w:t>
      </w:r>
      <w:r w:rsidR="00F844F0">
        <w:t>IP-адрес, информация о браузере пользователя (или иной программе, с помощью которой осуществляется доступ к сервисам Сайта), информация об аппаратном и программном обеспечении устройства пользователя (тип и версия ОС; тип и версия Браузера; тип устройства и разрешение его экрана),</w:t>
      </w:r>
      <w:r w:rsidR="00F844F0" w:rsidRPr="00D55516">
        <w:t xml:space="preserve"> источник откуда пришел на Веб-сайт пользователь, с какого Веб-сайта или по какой рекламе</w:t>
      </w:r>
      <w:r w:rsidR="00F844F0">
        <w:t xml:space="preserve">, </w:t>
      </w:r>
      <w:r w:rsidR="00F844F0" w:rsidRPr="00D55516">
        <w:t xml:space="preserve">язык ОС и </w:t>
      </w:r>
      <w:r w:rsidR="00F844F0">
        <w:t>б</w:t>
      </w:r>
      <w:r w:rsidR="00F844F0" w:rsidRPr="00D55516">
        <w:t>раузера</w:t>
      </w:r>
      <w:r w:rsidR="00F844F0">
        <w:t>, географическое местоположение, время доступа, адреса запрашиваемых страниц</w:t>
      </w:r>
      <w:r w:rsidR="003319A3">
        <w:t>);</w:t>
      </w:r>
    </w:p>
    <w:p w14:paraId="6C66B7B2" w14:textId="77777777" w:rsidR="003319A3" w:rsidRDefault="003319A3" w:rsidP="00811C03">
      <w:r>
        <w:t xml:space="preserve">- файлы </w:t>
      </w:r>
      <w:proofErr w:type="spellStart"/>
      <w:r>
        <w:t>Сookies</w:t>
      </w:r>
      <w:proofErr w:type="spellEnd"/>
      <w:r w:rsidR="00F844F0">
        <w:t xml:space="preserve"> и информация из них, не перечисленная выше.</w:t>
      </w:r>
    </w:p>
    <w:p w14:paraId="3BA21E47" w14:textId="77777777" w:rsidR="003319A3" w:rsidRDefault="003319A3" w:rsidP="003319A3">
      <w:r>
        <w:t>3.</w:t>
      </w:r>
      <w:r w:rsidR="00B86FD9">
        <w:t>2</w:t>
      </w:r>
      <w:r>
        <w:t xml:space="preserve">. Данные, собираемые через сторонние сервисы аналитики (в том числе </w:t>
      </w:r>
      <w:proofErr w:type="spellStart"/>
      <w:r>
        <w:t>Яндекс.Метрика</w:t>
      </w:r>
      <w:proofErr w:type="spellEnd"/>
      <w:r>
        <w:t>):</w:t>
      </w:r>
    </w:p>
    <w:p w14:paraId="557051F3" w14:textId="77777777" w:rsidR="003319A3" w:rsidRDefault="003319A3" w:rsidP="00F844F0">
      <w:r>
        <w:t xml:space="preserve">Сайт использует интернет-сервисы аналитики, такие как </w:t>
      </w:r>
      <w:proofErr w:type="spellStart"/>
      <w:r>
        <w:t>Яндекс.Метрика</w:t>
      </w:r>
      <w:proofErr w:type="spellEnd"/>
      <w:r>
        <w:t xml:space="preserve">, для сбора анонимных данных о посещениях, действиях пользователей на сайте и других статистических данных. </w:t>
      </w:r>
      <w:r w:rsidR="00F844F0">
        <w:t>В эти данные включаются</w:t>
      </w:r>
      <w:r>
        <w:t xml:space="preserve"> </w:t>
      </w:r>
      <w:r w:rsidR="00F844F0">
        <w:t>IP-адрес, информация о браузере пользователя (или иной программе, с помощью которой осуществляется доступ к сервисам Сайта), информация об аппаратном и программном обеспечении устройства пользователя (тип и версия ОС; тип и версия Браузера; тип устройства и разрешение его экрана),</w:t>
      </w:r>
      <w:r w:rsidR="00F844F0" w:rsidRPr="00D55516">
        <w:t xml:space="preserve"> источник откуда пришел на Веб-сайт пользователь, с какого Веб-сайта или по какой рекламе</w:t>
      </w:r>
      <w:r w:rsidR="00F844F0">
        <w:t xml:space="preserve">, </w:t>
      </w:r>
      <w:r w:rsidR="00F844F0" w:rsidRPr="00D55516">
        <w:t xml:space="preserve">язык ОС и </w:t>
      </w:r>
      <w:r w:rsidR="00F844F0">
        <w:t>б</w:t>
      </w:r>
      <w:r w:rsidR="00F844F0" w:rsidRPr="00D55516">
        <w:t>раузера</w:t>
      </w:r>
      <w:r w:rsidR="00F844F0">
        <w:t xml:space="preserve">, географическое местоположение, время доступа, адреса запрашиваемых страниц и другая информация из файлов </w:t>
      </w:r>
      <w:proofErr w:type="spellStart"/>
      <w:r w:rsidR="00F844F0">
        <w:t>cookies</w:t>
      </w:r>
      <w:proofErr w:type="spellEnd"/>
      <w:r w:rsidR="00F844F0">
        <w:t>.</w:t>
      </w:r>
      <w:r>
        <w:t>.</w:t>
      </w:r>
    </w:p>
    <w:p w14:paraId="5104AE0B" w14:textId="77777777" w:rsidR="00740335" w:rsidRDefault="00B86FD9" w:rsidP="00740335">
      <w:r>
        <w:t>3.3</w:t>
      </w:r>
      <w:r w:rsidR="00740335">
        <w:t xml:space="preserve">. На Сайте реализованы функции по заказу перевода </w:t>
      </w:r>
      <w:r w:rsidR="00F844F0">
        <w:t xml:space="preserve">онлайн </w:t>
      </w:r>
      <w:r w:rsidR="00740335">
        <w:t xml:space="preserve">и онлайн-оплате услуг. При использовании указанных функций Пользователь переходит на страницы, созданные с помощью сервиса </w:t>
      </w:r>
      <w:r w:rsidR="00740335" w:rsidRPr="00740335">
        <w:t>«</w:t>
      </w:r>
      <w:proofErr w:type="spellStart"/>
      <w:r w:rsidR="00740335" w:rsidRPr="00740335">
        <w:t>Marquiz</w:t>
      </w:r>
      <w:proofErr w:type="spellEnd"/>
      <w:r w:rsidR="00740335" w:rsidRPr="00740335">
        <w:t>»</w:t>
      </w:r>
      <w:r w:rsidR="00740335">
        <w:t xml:space="preserve">, и передает свои персональные данные </w:t>
      </w:r>
      <w:r w:rsidR="00F844F0">
        <w:t xml:space="preserve">непосредственно </w:t>
      </w:r>
      <w:r w:rsidR="00740335">
        <w:t>ООО «</w:t>
      </w:r>
      <w:proofErr w:type="spellStart"/>
      <w:r w:rsidR="00740335">
        <w:t>Марквиз</w:t>
      </w:r>
      <w:proofErr w:type="spellEnd"/>
      <w:r w:rsidR="00740335">
        <w:t>»</w:t>
      </w:r>
      <w:r w:rsidR="00740335" w:rsidRPr="00740335">
        <w:t xml:space="preserve"> </w:t>
      </w:r>
      <w:r w:rsidR="00740335">
        <w:t>(</w:t>
      </w:r>
      <w:r w:rsidR="00740335" w:rsidRPr="00740335">
        <w:t>ИНН: 7722491826, ОГРН: 1207700</w:t>
      </w:r>
      <w:r w:rsidR="00740335">
        <w:t xml:space="preserve">342387 от 17 сентября 2020 г., </w:t>
      </w:r>
      <w:r w:rsidR="00740335" w:rsidRPr="00740335">
        <w:t xml:space="preserve">юридический адрес: 115404, г. Москва, ул. </w:t>
      </w:r>
      <w:proofErr w:type="spellStart"/>
      <w:r w:rsidR="00740335" w:rsidRPr="00740335">
        <w:t>Б</w:t>
      </w:r>
      <w:r w:rsidR="00740335">
        <w:t>ирюлёвская</w:t>
      </w:r>
      <w:proofErr w:type="spellEnd"/>
      <w:r w:rsidR="00740335">
        <w:t>, д. 24, к. 1, оф.10А), для чего дает согласие ООО «</w:t>
      </w:r>
      <w:proofErr w:type="spellStart"/>
      <w:r w:rsidR="00740335">
        <w:t>Марквиз</w:t>
      </w:r>
      <w:proofErr w:type="spellEnd"/>
      <w:r w:rsidR="00740335">
        <w:t xml:space="preserve">» на обработку своих персональных данных, а в том числе: </w:t>
      </w:r>
      <w:r w:rsidR="00740335" w:rsidRPr="00740335">
        <w:t>фамилии, имени, отчества; пола; возраста; даты рождения; места рождения; гражданства; адреса проживания / регистрации; адреса электронной почты; номера телефона; ID в соцсетях; сведений о доходе; потребительских предпочтениях</w:t>
      </w:r>
      <w:r w:rsidR="00740335">
        <w:t>.</w:t>
      </w:r>
    </w:p>
    <w:p w14:paraId="3B95C2E0" w14:textId="77777777" w:rsidR="00740335" w:rsidRDefault="00740335" w:rsidP="00740335">
      <w:r>
        <w:t>Указанные персональные данные ООО «</w:t>
      </w:r>
      <w:proofErr w:type="spellStart"/>
      <w:r>
        <w:t>Марквиз</w:t>
      </w:r>
      <w:proofErr w:type="spellEnd"/>
      <w:r>
        <w:t>» передает Оператору, который реализует в их отношении все условия и правила, предусмотренные настоящей Политикой.</w:t>
      </w:r>
    </w:p>
    <w:p w14:paraId="7B61CDE8" w14:textId="77777777" w:rsidR="003319A3" w:rsidRDefault="003319A3" w:rsidP="003319A3"/>
    <w:p w14:paraId="722548DF" w14:textId="77777777" w:rsidR="003319A3" w:rsidRPr="003319A3" w:rsidRDefault="003319A3" w:rsidP="003319A3">
      <w:pPr>
        <w:rPr>
          <w:b/>
        </w:rPr>
      </w:pPr>
      <w:r w:rsidRPr="003319A3">
        <w:rPr>
          <w:b/>
        </w:rPr>
        <w:t xml:space="preserve">4. ЦЕЛИ </w:t>
      </w:r>
      <w:r w:rsidR="00F844F0">
        <w:rPr>
          <w:b/>
        </w:rPr>
        <w:t>ОБРАБОТКИ</w:t>
      </w:r>
      <w:r w:rsidRPr="003319A3">
        <w:rPr>
          <w:b/>
        </w:rPr>
        <w:t xml:space="preserve"> ПЕРСОНАЛЬНОЙ ИНФОРМАЦИИ ПОЛЬЗОВАТЕЛЯ</w:t>
      </w:r>
    </w:p>
    <w:p w14:paraId="1B697C24" w14:textId="77777777" w:rsidR="003319A3" w:rsidRDefault="00B86FD9" w:rsidP="003319A3">
      <w:r>
        <w:t>Оператор</w:t>
      </w:r>
      <w:r w:rsidR="003319A3">
        <w:t xml:space="preserve"> </w:t>
      </w:r>
      <w:r w:rsidR="00F844F0">
        <w:t>обрабатывает</w:t>
      </w:r>
      <w:r w:rsidR="003319A3">
        <w:t xml:space="preserve"> только те персональные данные, которые необходимы для предоставления и оказания услуг (исполнения соглашений и договоров с пользователем). Персональные данные Пользователя Администрация Веб-сайта может использовать в следующих целях:</w:t>
      </w:r>
    </w:p>
    <w:p w14:paraId="38CC1E8F" w14:textId="77777777" w:rsidR="003319A3" w:rsidRDefault="003319A3" w:rsidP="003319A3">
      <w:r>
        <w:t xml:space="preserve">- обработка входящих запросов физических и юридических лиц с целью оказания услуг и консультирования, идентификации сторон в рамках соглашений и договоров с </w:t>
      </w:r>
      <w:r w:rsidR="00F844F0">
        <w:t>Оператором</w:t>
      </w:r>
      <w:r>
        <w:t>;</w:t>
      </w:r>
    </w:p>
    <w:p w14:paraId="09BD379C" w14:textId="77777777" w:rsidR="003319A3" w:rsidRDefault="003319A3" w:rsidP="003319A3">
      <w:r>
        <w:t xml:space="preserve">- оформление заказа и/или заключение </w:t>
      </w:r>
      <w:r w:rsidR="00F844F0">
        <w:t>д</w:t>
      </w:r>
      <w:r>
        <w:t>оговора, оказание услуги дистанционным способом;</w:t>
      </w:r>
    </w:p>
    <w:p w14:paraId="3B0AFF1D" w14:textId="77777777" w:rsidR="003319A3" w:rsidRDefault="003319A3" w:rsidP="003319A3">
      <w:r>
        <w:t>- установление с Пользователем обратной связи, включая направление уведомлений, запросов, касающихся использования Веб-сайта, оказания персонализированных услуг;</w:t>
      </w:r>
    </w:p>
    <w:p w14:paraId="2FE9D227" w14:textId="77777777" w:rsidR="003319A3" w:rsidRDefault="003319A3" w:rsidP="003319A3">
      <w:r>
        <w:lastRenderedPageBreak/>
        <w:t xml:space="preserve">- анализ трафика и поведения пользователей на сайте с использованием сервисов аналитики, таких как </w:t>
      </w:r>
      <w:proofErr w:type="spellStart"/>
      <w:r>
        <w:t>Яндекс.Метрика</w:t>
      </w:r>
      <w:proofErr w:type="spellEnd"/>
      <w:r>
        <w:t>, для улучшения функционирования и оптимизации работы Веб-сайта;</w:t>
      </w:r>
    </w:p>
    <w:p w14:paraId="382FFB1C" w14:textId="77777777" w:rsidR="003319A3" w:rsidRDefault="003319A3" w:rsidP="003319A3">
      <w:r>
        <w:t>- связь с пользователем, в том числе направление уведомлений, запросов и информации, касающихся использования Сервисов, оказания услуг, а также обработка запросов и заявок от пользователя;</w:t>
      </w:r>
    </w:p>
    <w:p w14:paraId="23C12BF4" w14:textId="77777777" w:rsidR="003319A3" w:rsidRDefault="003319A3" w:rsidP="003319A3">
      <w:r>
        <w:t>- таргетирование рекламных материалов, проведение рекламных и новостных рассылок;</w:t>
      </w:r>
    </w:p>
    <w:p w14:paraId="44BFEDC2" w14:textId="77777777" w:rsidR="003319A3" w:rsidRDefault="003319A3" w:rsidP="003319A3">
      <w:r>
        <w:t>- создание, анализ и мониторинг клиентской базы;</w:t>
      </w:r>
    </w:p>
    <w:p w14:paraId="1210F536" w14:textId="77777777" w:rsidR="003319A3" w:rsidRDefault="003319A3" w:rsidP="003319A3">
      <w:r>
        <w:t>- проведение статистических и иных исследований, на основе обезличенных данных.</w:t>
      </w:r>
    </w:p>
    <w:p w14:paraId="2F9BC1E7" w14:textId="77777777" w:rsidR="003319A3" w:rsidRDefault="003319A3" w:rsidP="003319A3"/>
    <w:p w14:paraId="056A97FC" w14:textId="77777777" w:rsidR="003319A3" w:rsidRPr="003319A3" w:rsidRDefault="003319A3" w:rsidP="003319A3">
      <w:pPr>
        <w:rPr>
          <w:b/>
        </w:rPr>
      </w:pPr>
      <w:r w:rsidRPr="003319A3">
        <w:rPr>
          <w:b/>
        </w:rPr>
        <w:t>5. СПОСОБЫ И СРОКИ ОБРАБОТКИ ПЕРСОНАЛЬНЫХ ДАННЫХ</w:t>
      </w:r>
    </w:p>
    <w:p w14:paraId="65554296" w14:textId="77777777" w:rsidR="003319A3" w:rsidRDefault="003319A3" w:rsidP="003319A3">
      <w:r>
        <w:t>5.1. Обработка персональных данных Пользователя осуществляется без ограничения срока, либо с ограничением срока, в соответствии с внутренними ре</w:t>
      </w:r>
      <w:r w:rsidR="000E5822">
        <w:t>гламентами конкретных сервисов,</w:t>
      </w:r>
      <w:r>
        <w:t xml:space="preserve">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12E85C7F" w14:textId="77777777" w:rsidR="003319A3" w:rsidRDefault="003319A3" w:rsidP="003319A3">
      <w:r>
        <w:t>5.2. Пользователь соглашается с тем, что Администрация Веб-сайта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Пользователя. в следующих случаях:</w:t>
      </w:r>
    </w:p>
    <w:p w14:paraId="77312C1B" w14:textId="77777777" w:rsidR="003319A3" w:rsidRDefault="000E5822" w:rsidP="003319A3">
      <w:r>
        <w:t xml:space="preserve">- </w:t>
      </w:r>
      <w:r w:rsidR="003319A3">
        <w:t>Пользователь выразил свое согласие на такие действия.</w:t>
      </w:r>
    </w:p>
    <w:p w14:paraId="3475FBF3" w14:textId="77777777" w:rsidR="003319A3" w:rsidRDefault="000E5822" w:rsidP="003319A3">
      <w:r>
        <w:t xml:space="preserve">- </w:t>
      </w:r>
      <w:r w:rsidR="003319A3">
        <w:t xml:space="preserve">Передача необходима для оказания услуги </w:t>
      </w:r>
      <w:r>
        <w:t>П</w:t>
      </w:r>
      <w:r w:rsidR="003319A3">
        <w:t>ользователю.</w:t>
      </w:r>
    </w:p>
    <w:p w14:paraId="2D4F61BC" w14:textId="77777777" w:rsidR="003319A3" w:rsidRDefault="000E5822" w:rsidP="003319A3">
      <w:r>
        <w:t xml:space="preserve">- </w:t>
      </w:r>
      <w:r w:rsidR="003319A3"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59653593" w14:textId="77777777" w:rsidR="003319A3" w:rsidRDefault="000E5822" w:rsidP="003319A3">
      <w:r>
        <w:t xml:space="preserve">- </w:t>
      </w:r>
      <w:r w:rsidR="003319A3"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1AC51ECC" w14:textId="77777777" w:rsidR="003319A3" w:rsidRDefault="000E5822" w:rsidP="003319A3">
      <w:r>
        <w:t xml:space="preserve">- </w:t>
      </w:r>
      <w:r w:rsidR="003319A3">
        <w:t>В целях обеспечения возможности защиты прав и законных интересов Сайта или третьих лиц в случаях, когда пользователь нарушает Пользовательское соглашение сервисов Сайта.</w:t>
      </w:r>
    </w:p>
    <w:p w14:paraId="173B3C26" w14:textId="77777777" w:rsidR="003319A3" w:rsidRDefault="003319A3" w:rsidP="003319A3">
      <w: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567F2E95" w14:textId="77777777" w:rsidR="003319A3" w:rsidRDefault="003319A3" w:rsidP="003319A3">
      <w:r>
        <w:t xml:space="preserve">5.4. При утрате или разглашении персональных данных Администрация Веб-сайта </w:t>
      </w:r>
      <w:proofErr w:type="spellStart"/>
      <w:r>
        <w:t>нформирует</w:t>
      </w:r>
      <w:proofErr w:type="spellEnd"/>
      <w:r>
        <w:t xml:space="preserve"> Пользователя об утрате или разглашении персональных данных.</w:t>
      </w:r>
    </w:p>
    <w:p w14:paraId="682AED7B" w14:textId="77777777" w:rsidR="003319A3" w:rsidRDefault="003319A3" w:rsidP="003319A3">
      <w:r>
        <w:t>5.5.</w:t>
      </w:r>
      <w:r w:rsidR="000E5822">
        <w:t xml:space="preserve"> Администрация Веб-сайта </w:t>
      </w:r>
      <w:r>
        <w:t>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51E58257" w14:textId="77777777" w:rsidR="003319A3" w:rsidRDefault="003319A3" w:rsidP="003319A3">
      <w:r>
        <w:t>5.6. Администрац</w:t>
      </w:r>
      <w:r w:rsidR="000E5822">
        <w:t xml:space="preserve">ия Веб-сайта </w:t>
      </w:r>
      <w:r>
        <w:t>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</w:t>
      </w:r>
      <w:r w:rsidR="000E5822">
        <w:t>.</w:t>
      </w:r>
    </w:p>
    <w:p w14:paraId="6CC62AB4" w14:textId="77777777" w:rsidR="003319A3" w:rsidRDefault="003319A3" w:rsidP="003319A3">
      <w:r>
        <w:t>5.7. Сроки обработки и хранения персональных данных:</w:t>
      </w:r>
    </w:p>
    <w:p w14:paraId="09613933" w14:textId="77777777" w:rsidR="003319A3" w:rsidRDefault="003319A3" w:rsidP="003319A3">
      <w:r>
        <w:t>Персональные данные хранятся до момента достижения целей их обработки, указанных в разделе 3 настоящей Политики конфиденциальности, но не дольше сроков, установленных законодательством РФ.</w:t>
      </w:r>
    </w:p>
    <w:p w14:paraId="71DC0C1A" w14:textId="77777777" w:rsidR="003319A3" w:rsidRDefault="003319A3" w:rsidP="003319A3">
      <w:r>
        <w:t>Конкретные сроки хранения персональных данных:</w:t>
      </w:r>
    </w:p>
    <w:p w14:paraId="21C93297" w14:textId="77777777" w:rsidR="003319A3" w:rsidRDefault="003319A3" w:rsidP="003319A3">
      <w:r>
        <w:lastRenderedPageBreak/>
        <w:t>Данные, предоставленные пользователем через формы обратной связи или регистрации, хранятся в течение 5 лет с момента их последнего использования, если иное не предусмотрено законодательством.</w:t>
      </w:r>
    </w:p>
    <w:p w14:paraId="3EA6891F" w14:textId="77777777" w:rsidR="003319A3" w:rsidRDefault="003319A3" w:rsidP="003319A3">
      <w:r>
        <w:t xml:space="preserve">Данные, собираемые автоматически (например, IP-адреса, </w:t>
      </w:r>
      <w:proofErr w:type="spellStart"/>
      <w:r>
        <w:t>cookie</w:t>
      </w:r>
      <w:proofErr w:type="spellEnd"/>
      <w:r>
        <w:t>, информация о браузере), хранятся в течение 1 года после их сбора.</w:t>
      </w:r>
    </w:p>
    <w:p w14:paraId="15E741EE" w14:textId="77777777" w:rsidR="003319A3" w:rsidRDefault="003319A3" w:rsidP="003319A3">
      <w:r>
        <w:t xml:space="preserve">Данные, собранные через сторонние сервисы аналитики (например, </w:t>
      </w:r>
      <w:proofErr w:type="spellStart"/>
      <w:r>
        <w:t>Яндекс.Метрика</w:t>
      </w:r>
      <w:proofErr w:type="spellEnd"/>
      <w:r>
        <w:t>), хранятся в течение 18 месяцев в соответствии с политикой этих сервисов.</w:t>
      </w:r>
    </w:p>
    <w:p w14:paraId="63D90EDE" w14:textId="77777777" w:rsidR="003319A3" w:rsidRDefault="003319A3" w:rsidP="003319A3">
      <w:r>
        <w:t>По истечении указанных сроков персональные данные у</w:t>
      </w:r>
      <w:r w:rsidR="000E5822">
        <w:t>ничтожаются или анонимизируются</w:t>
      </w:r>
      <w:r>
        <w:t>, если отсутствуют законные основания для их дальнейшего хранения.</w:t>
      </w:r>
    </w:p>
    <w:p w14:paraId="191C3876" w14:textId="77777777" w:rsidR="003319A3" w:rsidRDefault="003319A3" w:rsidP="003319A3">
      <w:r>
        <w:t>5.8. Пользователь может в любой момент изменить (обновить, дополнить) предоставленную им персональную информацию и её часть, а также параметры её конфиденциальности</w:t>
      </w:r>
      <w:r w:rsidR="000E5822">
        <w:t>.</w:t>
      </w:r>
    </w:p>
    <w:p w14:paraId="6AAECA3A" w14:textId="77777777" w:rsidR="00B86FD9" w:rsidRDefault="00B86FD9" w:rsidP="003319A3">
      <w:r>
        <w:t xml:space="preserve">5.9. </w:t>
      </w:r>
      <w:r w:rsidRPr="00B86FD9">
        <w:t>Трансграничная передача персональных данных</w:t>
      </w:r>
      <w:r>
        <w:t xml:space="preserve"> не осуществляется.</w:t>
      </w:r>
    </w:p>
    <w:p w14:paraId="4E90F839" w14:textId="77777777" w:rsidR="003319A3" w:rsidRDefault="003319A3" w:rsidP="003319A3"/>
    <w:p w14:paraId="2A8F84CA" w14:textId="77777777" w:rsidR="003319A3" w:rsidRPr="003319A3" w:rsidRDefault="003319A3" w:rsidP="003319A3">
      <w:pPr>
        <w:rPr>
          <w:b/>
        </w:rPr>
      </w:pPr>
      <w:r w:rsidRPr="003319A3">
        <w:rPr>
          <w:b/>
        </w:rPr>
        <w:t>6. ОБРАБОТКА ПЕРСОНАЛЬНЫХ ДАННЫХ ПРИ ПОМОЩИ ФАЙЛОВ COOKIE</w:t>
      </w:r>
    </w:p>
    <w:p w14:paraId="5EE60A4E" w14:textId="77777777" w:rsidR="003319A3" w:rsidRDefault="003319A3" w:rsidP="000E5822">
      <w:r>
        <w:t xml:space="preserve">6.1. Файлы </w:t>
      </w:r>
      <w:proofErr w:type="spellStart"/>
      <w:r>
        <w:t>cookie</w:t>
      </w:r>
      <w:proofErr w:type="spellEnd"/>
      <w:r>
        <w:t>, передаваемые оборудованию Пользователя и оборудованием Пользователя, могут использоваться Администрацией Веб-сайта для предоставления Пользователю персонализированных функций Веб-сайта, для таргетирования рекламы, которая показывается Пользователю, в статистических и исследовательских целях</w:t>
      </w:r>
      <w:r w:rsidR="000E5822">
        <w:t>,</w:t>
      </w:r>
      <w:r>
        <w:t xml:space="preserve"> а также </w:t>
      </w:r>
      <w:r w:rsidR="000E5822">
        <w:t>для улучшения работы Веб-сайта.</w:t>
      </w:r>
    </w:p>
    <w:p w14:paraId="3A2632C5" w14:textId="77777777" w:rsidR="003319A3" w:rsidRDefault="003319A3" w:rsidP="003319A3">
      <w:r>
        <w:t>6.2. Пользователь осознает, что оборудование и программное обеспечение, используемые им для посещения любых веб-сайтов в сети Интернет</w:t>
      </w:r>
      <w:r w:rsidR="000E5822">
        <w:t>,</w:t>
      </w:r>
      <w:r>
        <w:t xml:space="preserve"> могут обладать функцией запрещения операций с файлами </w:t>
      </w:r>
      <w:proofErr w:type="spellStart"/>
      <w:r>
        <w:t>cookie</w:t>
      </w:r>
      <w:proofErr w:type="spellEnd"/>
      <w:r>
        <w:t xml:space="preserve"> (для любых сайтов или для определенных сайтов), а также удаления ранее полученных файлов </w:t>
      </w:r>
      <w:proofErr w:type="spellStart"/>
      <w:r>
        <w:t>cookie</w:t>
      </w:r>
      <w:proofErr w:type="spellEnd"/>
      <w:r>
        <w:t>.</w:t>
      </w:r>
    </w:p>
    <w:p w14:paraId="667680A3" w14:textId="77777777" w:rsidR="003319A3" w:rsidRDefault="003319A3" w:rsidP="003319A3"/>
    <w:p w14:paraId="6B31DB95" w14:textId="77777777" w:rsidR="003319A3" w:rsidRPr="003319A3" w:rsidRDefault="003319A3" w:rsidP="003319A3">
      <w:pPr>
        <w:rPr>
          <w:b/>
        </w:rPr>
      </w:pPr>
      <w:r w:rsidRPr="003319A3">
        <w:rPr>
          <w:b/>
        </w:rPr>
        <w:t>7. ОБЯЗАТЕЛЬСТВА СТОРОН</w:t>
      </w:r>
    </w:p>
    <w:p w14:paraId="72C1D252" w14:textId="77777777" w:rsidR="003319A3" w:rsidRDefault="003319A3" w:rsidP="003319A3">
      <w:r>
        <w:t>7.1. Пользователь обязан:</w:t>
      </w:r>
    </w:p>
    <w:p w14:paraId="10AE82E9" w14:textId="77777777" w:rsidR="003319A3" w:rsidRDefault="003319A3" w:rsidP="003319A3">
      <w:r>
        <w:t>7.1.1. Предоставить информацию о персональных данных, необх</w:t>
      </w:r>
      <w:r w:rsidR="000E5822">
        <w:t>одимую для пользования Сайтом.</w:t>
      </w:r>
    </w:p>
    <w:p w14:paraId="11E0E682" w14:textId="77777777" w:rsidR="003319A3" w:rsidRDefault="003319A3" w:rsidP="003319A3">
      <w:r>
        <w:t>7.1.2. Обновить, дополнить предоставленную информацию о персональных данных в случае изменения данной информации.</w:t>
      </w:r>
    </w:p>
    <w:p w14:paraId="7BF7D61A" w14:textId="77777777" w:rsidR="003319A3" w:rsidRDefault="003319A3" w:rsidP="003319A3">
      <w:r>
        <w:t xml:space="preserve">7.2. Администрация </w:t>
      </w:r>
      <w:r w:rsidR="00F844F0">
        <w:t>С</w:t>
      </w:r>
      <w:r>
        <w:t>айта обязана:</w:t>
      </w:r>
    </w:p>
    <w:p w14:paraId="6DDD8B38" w14:textId="77777777" w:rsidR="003319A3" w:rsidRDefault="003319A3" w:rsidP="003319A3">
      <w:r>
        <w:t>7.2.1. Использовать полученную информацию исключительно для целей, указанных в п. 4 настоящей Политики конфиденциальности.</w:t>
      </w:r>
    </w:p>
    <w:p w14:paraId="6732D336" w14:textId="77777777" w:rsidR="003319A3" w:rsidRDefault="003319A3" w:rsidP="003319A3">
      <w:r>
        <w:t xml:space="preserve">7.2.2.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>
        <w:t>п.п</w:t>
      </w:r>
      <w:proofErr w:type="spellEnd"/>
      <w:r>
        <w:t>. 5.2. и 5.3. настоящей Политики Конфиденциальности.</w:t>
      </w:r>
    </w:p>
    <w:p w14:paraId="23DD9FCD" w14:textId="77777777" w:rsidR="003319A3" w:rsidRDefault="003319A3" w:rsidP="003319A3">
      <w:r>
        <w:t>7.2.3.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08484581" w14:textId="77777777" w:rsidR="003319A3" w:rsidRDefault="003319A3" w:rsidP="003319A3">
      <w:r>
        <w:t>7.2.4.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579F2B05" w14:textId="77777777" w:rsidR="003319A3" w:rsidRDefault="003319A3" w:rsidP="003319A3"/>
    <w:p w14:paraId="104251C2" w14:textId="77777777" w:rsidR="003319A3" w:rsidRPr="003319A3" w:rsidRDefault="003319A3" w:rsidP="003319A3">
      <w:pPr>
        <w:rPr>
          <w:b/>
        </w:rPr>
      </w:pPr>
      <w:r w:rsidRPr="003319A3">
        <w:rPr>
          <w:b/>
        </w:rPr>
        <w:t>8. ОТВЕТСТВЕННОСТЬ СТОРОН</w:t>
      </w:r>
    </w:p>
    <w:p w14:paraId="5B474B61" w14:textId="77777777" w:rsidR="003319A3" w:rsidRDefault="003319A3" w:rsidP="003319A3">
      <w:r>
        <w:t>В случае утраты или разглашения Конфиденциальной информации Администрация Веб-сайта не несёт ответственность, если данная конфиденциальная информация:</w:t>
      </w:r>
    </w:p>
    <w:p w14:paraId="5923A227" w14:textId="77777777" w:rsidR="003319A3" w:rsidRDefault="003319A3" w:rsidP="003319A3">
      <w:r>
        <w:lastRenderedPageBreak/>
        <w:t>8.1. Стала публичным достоянием до её утраты или разглашения.</w:t>
      </w:r>
    </w:p>
    <w:p w14:paraId="47108ACF" w14:textId="77777777" w:rsidR="003319A3" w:rsidRDefault="003319A3" w:rsidP="003319A3">
      <w:r>
        <w:t>8.2. Была получена от третьей стороны до момента её получения Администрацией Веб-сайта.</w:t>
      </w:r>
    </w:p>
    <w:p w14:paraId="60A9FC77" w14:textId="77777777" w:rsidR="003319A3" w:rsidRDefault="003319A3" w:rsidP="003319A3">
      <w:r>
        <w:t>8.3. Была разглашена с согласия Пользователя.</w:t>
      </w:r>
    </w:p>
    <w:p w14:paraId="74475631" w14:textId="77777777" w:rsidR="003319A3" w:rsidRDefault="003319A3" w:rsidP="003319A3"/>
    <w:p w14:paraId="6FC28464" w14:textId="77777777" w:rsidR="003319A3" w:rsidRPr="003319A3" w:rsidRDefault="003319A3" w:rsidP="003319A3">
      <w:pPr>
        <w:rPr>
          <w:b/>
        </w:rPr>
      </w:pPr>
      <w:r w:rsidRPr="003319A3">
        <w:rPr>
          <w:b/>
        </w:rPr>
        <w:t>9. РАЗРЕШЕНИЕ СПОРОВ</w:t>
      </w:r>
    </w:p>
    <w:p w14:paraId="145DF46E" w14:textId="77777777" w:rsidR="003319A3" w:rsidRDefault="003319A3" w:rsidP="003319A3">
      <w:r>
        <w:t>9.1. До обращения в суд с иском по спорам, возникающим из отношений между Пользователем Веб-сайта и Администрацией Веб-сайта, обязательным является предъявление претензии (письменного предложения о добровольном урегулировании спора).</w:t>
      </w:r>
    </w:p>
    <w:p w14:paraId="7376DC6D" w14:textId="77777777" w:rsidR="003319A3" w:rsidRDefault="003319A3" w:rsidP="003319A3">
      <w:r>
        <w:t>9.2. Получатель претензии в течение 30 (тридцати)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31F331D7" w14:textId="77777777" w:rsidR="003319A3" w:rsidRDefault="003319A3" w:rsidP="003319A3">
      <w:r>
        <w:t>9.3. При недостижении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59CBE2D7" w14:textId="77777777" w:rsidR="003319A3" w:rsidRDefault="003319A3" w:rsidP="003319A3">
      <w:r>
        <w:t>9.4. К настоящей Политике конфиденциальности и отношениям между Пользователем и Администрацией Веб-сайта применяется действующее законодательство Российской Федерации.</w:t>
      </w:r>
    </w:p>
    <w:p w14:paraId="7DCA34DC" w14:textId="77777777" w:rsidR="003319A3" w:rsidRDefault="003319A3" w:rsidP="003319A3"/>
    <w:p w14:paraId="515AC532" w14:textId="77777777" w:rsidR="003319A3" w:rsidRPr="003319A3" w:rsidRDefault="003319A3" w:rsidP="003319A3">
      <w:pPr>
        <w:rPr>
          <w:b/>
        </w:rPr>
      </w:pPr>
      <w:r w:rsidRPr="003319A3">
        <w:rPr>
          <w:b/>
        </w:rPr>
        <w:t>10. ДОПОЛНИТЕЛЬНЫЕ УСЛОВИЯ</w:t>
      </w:r>
    </w:p>
    <w:p w14:paraId="224BF0F3" w14:textId="77777777" w:rsidR="003319A3" w:rsidRDefault="003319A3" w:rsidP="003319A3">
      <w:r>
        <w:t>10.1. Администрация Веб-сайта вправе вносить изменения в настоящую Политику конфиденциальности без согласия Пользователя.</w:t>
      </w:r>
    </w:p>
    <w:p w14:paraId="56674F53" w14:textId="77777777" w:rsidR="003319A3" w:rsidRPr="0020237E" w:rsidRDefault="003319A3" w:rsidP="003319A3">
      <w:r>
        <w:t>10.2. Новая Политика конфиденциальности вступает в силу с момента ее размещения на Веб-сайте, если иное не предусмотрено новой редакцией Политики конфиденциальности.</w:t>
      </w:r>
    </w:p>
    <w:p w14:paraId="545B1412" w14:textId="77777777" w:rsidR="003319A3" w:rsidRPr="00F37DB7" w:rsidRDefault="003319A3" w:rsidP="003319A3">
      <w:r w:rsidRPr="0020237E">
        <w:t xml:space="preserve">10.3. Все предложения или вопросы по настоящей Политике конфиденциальности следует </w:t>
      </w:r>
      <w:r w:rsidRPr="00F37DB7">
        <w:t xml:space="preserve">сообщать по адресу электронной почты </w:t>
      </w:r>
      <w:r w:rsidR="0020237E" w:rsidRPr="00F37DB7">
        <w:t>titovsky@lingvo.net</w:t>
      </w:r>
      <w:r w:rsidR="000E5822" w:rsidRPr="00F37DB7">
        <w:t>.</w:t>
      </w:r>
    </w:p>
    <w:p w14:paraId="451DC61D" w14:textId="76C37270" w:rsidR="003319A3" w:rsidRDefault="003319A3" w:rsidP="003319A3">
      <w:r w:rsidRPr="00F37DB7">
        <w:t xml:space="preserve">10.4. Действующая Политика конфиденциальности размещена на Веб-сайте по адресу: </w:t>
      </w:r>
      <w:r w:rsidR="00F37DB7" w:rsidRPr="00F37DB7">
        <w:t>https://www.lingvoservice.ru/poleznaya-informaciya/konfidencialnost-dannyh-polzovatelej-sajta</w:t>
      </w:r>
      <w:r w:rsidR="000E5822" w:rsidRPr="00F37DB7">
        <w:t>.</w:t>
      </w:r>
    </w:p>
    <w:sectPr w:rsidR="003319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68B7" w14:textId="77777777" w:rsidR="0058731C" w:rsidRDefault="0058731C" w:rsidP="000E5822">
      <w:r>
        <w:separator/>
      </w:r>
    </w:p>
  </w:endnote>
  <w:endnote w:type="continuationSeparator" w:id="0">
    <w:p w14:paraId="454E20E8" w14:textId="77777777" w:rsidR="0058731C" w:rsidRDefault="0058731C" w:rsidP="000E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59847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39BB011" w14:textId="77777777" w:rsidR="000E5822" w:rsidRPr="000E5822" w:rsidRDefault="000E5822">
        <w:pPr>
          <w:pStyle w:val="a6"/>
          <w:jc w:val="right"/>
          <w:rPr>
            <w:sz w:val="20"/>
            <w:szCs w:val="20"/>
          </w:rPr>
        </w:pPr>
        <w:r w:rsidRPr="000E5822">
          <w:rPr>
            <w:sz w:val="20"/>
            <w:szCs w:val="20"/>
          </w:rPr>
          <w:fldChar w:fldCharType="begin"/>
        </w:r>
        <w:r w:rsidRPr="000E5822">
          <w:rPr>
            <w:sz w:val="20"/>
            <w:szCs w:val="20"/>
          </w:rPr>
          <w:instrText>PAGE   \* MERGEFORMAT</w:instrText>
        </w:r>
        <w:r w:rsidRPr="000E5822">
          <w:rPr>
            <w:sz w:val="20"/>
            <w:szCs w:val="20"/>
          </w:rPr>
          <w:fldChar w:fldCharType="separate"/>
        </w:r>
        <w:r w:rsidR="00B86FD9">
          <w:rPr>
            <w:noProof/>
            <w:sz w:val="20"/>
            <w:szCs w:val="20"/>
          </w:rPr>
          <w:t>5</w:t>
        </w:r>
        <w:r w:rsidRPr="000E5822">
          <w:rPr>
            <w:sz w:val="20"/>
            <w:szCs w:val="20"/>
          </w:rPr>
          <w:fldChar w:fldCharType="end"/>
        </w:r>
      </w:p>
    </w:sdtContent>
  </w:sdt>
  <w:p w14:paraId="06BE3A4C" w14:textId="77777777" w:rsidR="000E5822" w:rsidRPr="000E5822" w:rsidRDefault="000E5822">
    <w:pPr>
      <w:pStyle w:val="a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C5E6" w14:textId="77777777" w:rsidR="0058731C" w:rsidRDefault="0058731C" w:rsidP="000E5822">
      <w:r>
        <w:separator/>
      </w:r>
    </w:p>
  </w:footnote>
  <w:footnote w:type="continuationSeparator" w:id="0">
    <w:p w14:paraId="690E7E53" w14:textId="77777777" w:rsidR="0058731C" w:rsidRDefault="0058731C" w:rsidP="000E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EC"/>
    <w:rsid w:val="000E5822"/>
    <w:rsid w:val="0020237E"/>
    <w:rsid w:val="0028108A"/>
    <w:rsid w:val="003116BB"/>
    <w:rsid w:val="003319A3"/>
    <w:rsid w:val="003A6138"/>
    <w:rsid w:val="003B2F3F"/>
    <w:rsid w:val="0042492F"/>
    <w:rsid w:val="00514CC9"/>
    <w:rsid w:val="0058731C"/>
    <w:rsid w:val="00740335"/>
    <w:rsid w:val="007B382F"/>
    <w:rsid w:val="00811C03"/>
    <w:rsid w:val="00B86FD9"/>
    <w:rsid w:val="00F17EEC"/>
    <w:rsid w:val="00F37DB7"/>
    <w:rsid w:val="00F844F0"/>
    <w:rsid w:val="00F8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DD6F"/>
  <w15:chartTrackingRefBased/>
  <w15:docId w15:val="{35FA0724-27D1-49F1-8AC0-8E64E006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9A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5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822"/>
  </w:style>
  <w:style w:type="paragraph" w:styleId="a6">
    <w:name w:val="footer"/>
    <w:basedOn w:val="a"/>
    <w:link w:val="a7"/>
    <w:uiPriority w:val="99"/>
    <w:unhideWhenUsed/>
    <w:rsid w:val="000E5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gvoservic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usenivan@yandex.ru</dc:creator>
  <cp:keywords/>
  <dc:description/>
  <cp:lastModifiedBy>Пользователь</cp:lastModifiedBy>
  <cp:revision>4</cp:revision>
  <dcterms:created xsi:type="dcterms:W3CDTF">2025-07-04T09:10:00Z</dcterms:created>
  <dcterms:modified xsi:type="dcterms:W3CDTF">2025-07-04T09:19:00Z</dcterms:modified>
</cp:coreProperties>
</file>